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E883" w14:textId="6B69B0B4" w:rsidR="00D04BBC" w:rsidRDefault="00D04BBC" w:rsidP="00D04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Spett.le Comune di </w:t>
      </w:r>
      <w:r>
        <w:rPr>
          <w:rFonts w:ascii="Times New Roman" w:hAnsi="Times New Roman" w:cs="Times New Roman"/>
          <w:sz w:val="24"/>
          <w:szCs w:val="24"/>
        </w:rPr>
        <w:t>Letojanni</w:t>
      </w:r>
      <w:r w:rsidRPr="00D0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CF88E" w14:textId="6A19D0F3" w:rsidR="00D04BBC" w:rsidRDefault="00D04BBC" w:rsidP="00D04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Vittorio Emanuele n. 115</w:t>
      </w:r>
    </w:p>
    <w:p w14:paraId="5BDA326D" w14:textId="0C2C3A3C" w:rsidR="00D04BBC" w:rsidRDefault="00D04BBC" w:rsidP="00D04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LETOJANNI</w:t>
      </w:r>
    </w:p>
    <w:p w14:paraId="238B3FF8" w14:textId="690E4632" w:rsidR="00D04BBC" w:rsidRDefault="00D04BBC" w:rsidP="00D04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history="1">
        <w:r w:rsidRPr="00F46009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protocollo@pec.comune.letojanni.me.it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9031C" w14:textId="77777777" w:rsidR="00D04BBC" w:rsidRDefault="00D04BBC" w:rsidP="00D04BBC">
      <w:pPr>
        <w:jc w:val="right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15B9D71" w14:textId="6CD58CD9" w:rsidR="00D04BBC" w:rsidRDefault="00D04BBC" w:rsidP="00D04BBC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b/>
          <w:bCs/>
          <w:sz w:val="24"/>
          <w:szCs w:val="24"/>
        </w:rPr>
        <w:t xml:space="preserve"> OGGETTO:</w:t>
      </w:r>
      <w:r w:rsidRPr="00D04BBC">
        <w:rPr>
          <w:rFonts w:ascii="Times New Roman" w:hAnsi="Times New Roman" w:cs="Times New Roman"/>
          <w:sz w:val="24"/>
          <w:szCs w:val="24"/>
        </w:rPr>
        <w:t xml:space="preserve"> AVVVISO ESPLORATIVO FINALIZZATO ALLA SELEZIONE DI UNA ASSOCIAZIONE DI VOLONTARIATO CON LA QUALE STIPULARE CONVENZIONE PER LO SVOLGIMENTO DELLE ATTVITA’ DI VIGILANZA E SALVATAGGIO NELLE SPIAGGE LIBERE DI </w:t>
      </w:r>
      <w:r>
        <w:rPr>
          <w:rFonts w:ascii="Times New Roman" w:hAnsi="Times New Roman" w:cs="Times New Roman"/>
          <w:sz w:val="24"/>
          <w:szCs w:val="24"/>
        </w:rPr>
        <w:t>LETOJANNI</w:t>
      </w:r>
      <w:r w:rsidRPr="00D04BBC">
        <w:rPr>
          <w:rFonts w:ascii="Times New Roman" w:hAnsi="Times New Roman" w:cs="Times New Roman"/>
          <w:sz w:val="24"/>
          <w:szCs w:val="24"/>
        </w:rPr>
        <w:t xml:space="preserve"> PER LA STAGIONE BALNEARE 202</w:t>
      </w:r>
      <w:r w:rsidR="002608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E3005" w14:textId="77777777" w:rsidR="00D04BBC" w:rsidRDefault="00D04BBC" w:rsidP="00D04B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AAC598" w14:textId="77777777" w:rsidR="00D04BBC" w:rsidRDefault="00D04BBC" w:rsidP="00D04BBC">
      <w:p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Il/la sottoscritto/a_________________________________ nato/a a _______________________ Prov. (___) il ___________ residente a ______________________ in via _________________________________ n°________ C.F. ______________________________ cell. _________________________________________________ in qualità di legale rappresentante dell’Associazione di volontariato ________________________________________ con sede in______________ via/piazza________________________________n°______C.F._____________________________ tel. ____________________________ PEC ______________________________PEO _________________________________ </w:t>
      </w:r>
    </w:p>
    <w:p w14:paraId="37F3808E" w14:textId="43889B3C" w:rsidR="00D04BBC" w:rsidRDefault="004F7700" w:rsidP="00D04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 ISTANZA DI PARTECIPARE ALLA SELEZIONE DI UN’ASSOCIAZIONE DI VOLONTORIATO PER LA STIPULA DI CONVENZIONE PER LO SVOLGIMENTO DELLE ATTIVITA’ DI VIGILANZA E SALVATAGGIO NELLE SPIAGGE LIBERE PER LA STAGIONE BALNEARE 2024</w:t>
      </w:r>
      <w:r w:rsidR="00D04BBC" w:rsidRPr="00D04BBC">
        <w:rPr>
          <w:rFonts w:ascii="Times New Roman" w:hAnsi="Times New Roman" w:cs="Times New Roman"/>
          <w:sz w:val="24"/>
          <w:szCs w:val="24"/>
        </w:rPr>
        <w:t>.</w:t>
      </w:r>
    </w:p>
    <w:p w14:paraId="3838C561" w14:textId="77777777" w:rsidR="00D04BBC" w:rsidRDefault="00D04BBC" w:rsidP="00D04BBC">
      <w:p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 A tal fine, consapevole delle sanzioni penali previste dall’art. 76 del DPR 445/2000 e ss. mm. nel caso di dichiarazioni non veritiere, di formazione o uso di atti falsi</w:t>
      </w:r>
    </w:p>
    <w:p w14:paraId="0AC756D3" w14:textId="5A1B8ADD" w:rsidR="00D04BBC" w:rsidRPr="00D04BBC" w:rsidRDefault="00D04BBC" w:rsidP="00D04B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BB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8A15B09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>che l’Associazione ____ ____________________________________ (di seguito solo Associazione) non ha fini di lucro ed è in possesso di tutti i requisiti previsti dalle leggi e dalle normative vigenti;</w:t>
      </w:r>
    </w:p>
    <w:p w14:paraId="3663B34E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che l’Associazione è iscritta al Registro ____________________________con il n°______________; </w:t>
      </w:r>
    </w:p>
    <w:p w14:paraId="032F00C4" w14:textId="3D3D0C9C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che l’Associazione svolge la sua sede operativa nell’ambito nel territorio della Provincia di Messina dal ______________________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10CAA9" w14:textId="220F04B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>che l’Associazione svolge attività di volontariato nel/i settore/i: ________________________________________________________________________________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0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D40CD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>(eventuale) che l’Associazione propone le seguenti ulteriori attività aggiuntive a quelle previste in convenzione che non dovranno incidere economicamente sul contributo massimo a titolo di rimborso spese previsto dall’Amministrazione comunale_________________________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6A0789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lastRenderedPageBreak/>
        <w:t xml:space="preserve">che la spesa da richiedere a rimborso per l'espletamento del servizio sarà di max. Euro_________ e quindi inferiore quella stimata dall’Amministrazione pari </w:t>
      </w:r>
      <w:r>
        <w:rPr>
          <w:rFonts w:ascii="Times New Roman" w:hAnsi="Times New Roman" w:cs="Times New Roman"/>
          <w:sz w:val="24"/>
          <w:szCs w:val="24"/>
        </w:rPr>
        <w:t>ad</w:t>
      </w:r>
      <w:r w:rsidRPr="00D04BBC">
        <w:rPr>
          <w:rFonts w:ascii="Times New Roman" w:hAnsi="Times New Roman" w:cs="Times New Roman"/>
          <w:sz w:val="24"/>
          <w:szCs w:val="24"/>
        </w:rPr>
        <w:t xml:space="preserve"> € </w:t>
      </w:r>
      <w:r>
        <w:rPr>
          <w:rFonts w:ascii="Times New Roman" w:hAnsi="Times New Roman" w:cs="Times New Roman"/>
          <w:sz w:val="24"/>
          <w:szCs w:val="24"/>
        </w:rPr>
        <w:t xml:space="preserve">40.000,00 </w:t>
      </w:r>
      <w:r w:rsidRPr="00D04BBC">
        <w:rPr>
          <w:rFonts w:ascii="Times New Roman" w:hAnsi="Times New Roman" w:cs="Times New Roman"/>
          <w:sz w:val="24"/>
          <w:szCs w:val="24"/>
        </w:rPr>
        <w:t>omnicomprensiva di noli, assicurazioni, costi ecc. tutto quant'altro necessario e occorrente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D0E9AC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di aver preso cognizione dello schema di convenzione e dei vari obblighi e delle condizioni previsti; </w:t>
      </w:r>
    </w:p>
    <w:p w14:paraId="599A2A92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>che l’Associazione è dotata di un proprio Statuto o Atto costitutivo o Accordo associativo formalizzato;</w:t>
      </w:r>
    </w:p>
    <w:p w14:paraId="662BF5FF" w14:textId="77777777" w:rsidR="00CB1EEB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che l’Associazione si impegna a: </w:t>
      </w:r>
    </w:p>
    <w:p w14:paraId="34445037" w14:textId="77777777" w:rsidR="00CB1EEB" w:rsidRDefault="00D04BBC" w:rsidP="00CB1EEB">
      <w:pPr>
        <w:pStyle w:val="Paragrafoelenco"/>
        <w:numPr>
          <w:ilvl w:val="0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>assicurare, contestualmente alla sottoscrizione della Convenzione, gli operatori – volontari e non (ex art. 18 del D.lgs. 117/2017), contro infortuni e le malattie connessi allo svolgimento delle attività;</w:t>
      </w:r>
    </w:p>
    <w:p w14:paraId="60D2F927" w14:textId="77777777" w:rsidR="00CB1EEB" w:rsidRDefault="00D04BBC" w:rsidP="00CB1EEB">
      <w:pPr>
        <w:pStyle w:val="Paragrafoelenco"/>
        <w:numPr>
          <w:ilvl w:val="0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>di potere disporre di volontari per numero e qualifica sufficienti ed adeguati pelo svolgimento del servizio di salvataggio così come descritto nello schema di convenzione;</w:t>
      </w:r>
    </w:p>
    <w:p w14:paraId="46D189B3" w14:textId="77777777" w:rsidR="00CB1EEB" w:rsidRDefault="00D04BBC" w:rsidP="00CB1EEB">
      <w:pPr>
        <w:pStyle w:val="Paragrafoelenco"/>
        <w:numPr>
          <w:ilvl w:val="0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>avere la disponibilità, nel caso di stipula della convenzione, delle attrezzature di salvataggio ed equipaggiamento previsti dalla normativa vigente, nonché di personale munito dei prescritti requisiti e abilitazioni come previsto nello schema di convenzione</w:t>
      </w:r>
      <w:r w:rsidR="00CB1EEB">
        <w:rPr>
          <w:rFonts w:ascii="Times New Roman" w:hAnsi="Times New Roman" w:cs="Times New Roman"/>
          <w:sz w:val="24"/>
          <w:szCs w:val="24"/>
        </w:rPr>
        <w:t>;</w:t>
      </w:r>
    </w:p>
    <w:p w14:paraId="188F8393" w14:textId="6F38A51D" w:rsidR="00CB1EEB" w:rsidRPr="00CB1EEB" w:rsidRDefault="00D04BBC" w:rsidP="00CB1EEB">
      <w:pPr>
        <w:pStyle w:val="Paragrafoelenco"/>
        <w:numPr>
          <w:ilvl w:val="0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>avvalersi in modo determinante e prevalente delle prestazioni personali, volontarie e gratuite dei propri aderenti, per lo svolgimento del servizio di salvataggio in oggetto.</w:t>
      </w:r>
    </w:p>
    <w:p w14:paraId="76F67F51" w14:textId="77777777" w:rsidR="00043800" w:rsidRDefault="00D04BBC" w:rsidP="00043800">
      <w:pPr>
        <w:pStyle w:val="Paragrafoelenco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 xml:space="preserve">che singoli associati /volontari, a loro volta, impegnati saranno in possesso dei seguenti requisiti morali o: </w:t>
      </w:r>
    </w:p>
    <w:p w14:paraId="548BC510" w14:textId="77777777" w:rsidR="00043800" w:rsidRDefault="00D04BBC" w:rsidP="00043800">
      <w:pPr>
        <w:pStyle w:val="Paragrafoelenco"/>
        <w:numPr>
          <w:ilvl w:val="0"/>
          <w:numId w:val="5"/>
        </w:numPr>
        <w:ind w:hanging="73"/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godimento dei diritti civili e politici;</w:t>
      </w:r>
    </w:p>
    <w:p w14:paraId="62A7E2B4" w14:textId="77777777" w:rsidR="00043800" w:rsidRDefault="00D04BBC" w:rsidP="00043800">
      <w:pPr>
        <w:pStyle w:val="Paragrafoelenco"/>
        <w:numPr>
          <w:ilvl w:val="0"/>
          <w:numId w:val="5"/>
        </w:numPr>
        <w:ind w:hanging="73"/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non avere riportato condanne penali e non aver procedimenti penali in corso;</w:t>
      </w:r>
    </w:p>
    <w:p w14:paraId="3531227F" w14:textId="77777777" w:rsidR="00043800" w:rsidRDefault="00043800" w:rsidP="00043800">
      <w:pPr>
        <w:pStyle w:val="Paragrafoelenc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14:paraId="45640EF3" w14:textId="77777777" w:rsidR="00043800" w:rsidRDefault="00D04BBC" w:rsidP="0004380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di autorizzare codesta Amministrazione al trattamento dei propri dati personali, ai sensi del Regolamento UE 2016/679 ai fini dell’espletamento della presente procedura</w:t>
      </w:r>
      <w:r w:rsidR="00043800">
        <w:rPr>
          <w:rFonts w:ascii="Times New Roman" w:hAnsi="Times New Roman" w:cs="Times New Roman"/>
          <w:sz w:val="24"/>
          <w:szCs w:val="24"/>
        </w:rPr>
        <w:t>.</w:t>
      </w:r>
    </w:p>
    <w:p w14:paraId="2D65955C" w14:textId="77777777" w:rsidR="00043800" w:rsidRDefault="00D04BBC" w:rsidP="00043800">
      <w:p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 xml:space="preserve"> Ai fini dell’ammissione e della valutazione dei requisiti, il sottoscritto allega: </w:t>
      </w:r>
    </w:p>
    <w:p w14:paraId="0D6D2472" w14:textId="77777777" w:rsidR="00043800" w:rsidRDefault="00D04BBC" w:rsidP="0004380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 xml:space="preserve">Relazione descrittiva riguardo l’attività, le strutture, le attrezzature ecc.; </w:t>
      </w:r>
    </w:p>
    <w:p w14:paraId="7FFA3BB3" w14:textId="77777777" w:rsidR="00043800" w:rsidRDefault="00D04BBC" w:rsidP="0004380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Proposta aggiuntiva (eventuale);</w:t>
      </w:r>
    </w:p>
    <w:p w14:paraId="0745399E" w14:textId="77777777" w:rsidR="00043800" w:rsidRDefault="00D04BBC" w:rsidP="0004380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 xml:space="preserve">Copia documento d’identità in corso di validità del dichiarante. </w:t>
      </w:r>
    </w:p>
    <w:p w14:paraId="35EE7A38" w14:textId="77777777" w:rsidR="00043800" w:rsidRPr="00043800" w:rsidRDefault="00043800" w:rsidP="00043800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14:paraId="064C7864" w14:textId="77777777" w:rsidR="00043800" w:rsidRPr="00043800" w:rsidRDefault="00043800" w:rsidP="00043800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14:paraId="7B594ADF" w14:textId="77777777" w:rsidR="00043800" w:rsidRDefault="00D04BBC" w:rsidP="00043800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 xml:space="preserve">________________lì_____________ </w:t>
      </w:r>
    </w:p>
    <w:p w14:paraId="5B48D4DD" w14:textId="77777777" w:rsidR="00043800" w:rsidRDefault="00043800" w:rsidP="00043800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14:paraId="28020889" w14:textId="2B9A58AE" w:rsidR="00735172" w:rsidRPr="00043800" w:rsidRDefault="00D04BBC" w:rsidP="00043800">
      <w:pPr>
        <w:ind w:left="431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Il Legale Rappresentante dell’Associazione</w:t>
      </w:r>
    </w:p>
    <w:sectPr w:rsidR="00735172" w:rsidRPr="00043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D26"/>
    <w:multiLevelType w:val="hybridMultilevel"/>
    <w:tmpl w:val="0AE09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19A"/>
    <w:multiLevelType w:val="hybridMultilevel"/>
    <w:tmpl w:val="2DB6E656"/>
    <w:lvl w:ilvl="0" w:tplc="04100017">
      <w:start w:val="1"/>
      <w:numFmt w:val="lowerLetter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44D67A3B"/>
    <w:multiLevelType w:val="hybridMultilevel"/>
    <w:tmpl w:val="136A3E48"/>
    <w:lvl w:ilvl="0" w:tplc="04100011">
      <w:start w:val="1"/>
      <w:numFmt w:val="decimal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4F495BE6"/>
    <w:multiLevelType w:val="hybridMultilevel"/>
    <w:tmpl w:val="ABA2F18E"/>
    <w:lvl w:ilvl="0" w:tplc="0410000F">
      <w:start w:val="1"/>
      <w:numFmt w:val="decimal"/>
      <w:lvlText w:val="%1."/>
      <w:lvlJc w:val="left"/>
      <w:pPr>
        <w:ind w:left="843" w:hanging="360"/>
      </w:p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70890D21"/>
    <w:multiLevelType w:val="hybridMultilevel"/>
    <w:tmpl w:val="BD30764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7AFA1983"/>
    <w:multiLevelType w:val="hybridMultilevel"/>
    <w:tmpl w:val="DB1E8FE6"/>
    <w:lvl w:ilvl="0" w:tplc="0410000F">
      <w:start w:val="1"/>
      <w:numFmt w:val="decimal"/>
      <w:lvlText w:val="%1."/>
      <w:lvlJc w:val="left"/>
      <w:pPr>
        <w:ind w:left="843" w:hanging="360"/>
      </w:p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2066634811">
    <w:abstractNumId w:val="0"/>
  </w:num>
  <w:num w:numId="2" w16cid:durableId="521674396">
    <w:abstractNumId w:val="4"/>
  </w:num>
  <w:num w:numId="3" w16cid:durableId="875853548">
    <w:abstractNumId w:val="5"/>
  </w:num>
  <w:num w:numId="4" w16cid:durableId="776682928">
    <w:abstractNumId w:val="3"/>
  </w:num>
  <w:num w:numId="5" w16cid:durableId="1506238731">
    <w:abstractNumId w:val="1"/>
  </w:num>
  <w:num w:numId="6" w16cid:durableId="112993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8F"/>
    <w:rsid w:val="00043800"/>
    <w:rsid w:val="002608CE"/>
    <w:rsid w:val="004F7700"/>
    <w:rsid w:val="005C37EC"/>
    <w:rsid w:val="0066178F"/>
    <w:rsid w:val="00735172"/>
    <w:rsid w:val="00935D3C"/>
    <w:rsid w:val="009A5D20"/>
    <w:rsid w:val="00CB1EEB"/>
    <w:rsid w:val="00D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6044"/>
  <w15:chartTrackingRefBased/>
  <w15:docId w15:val="{3A08B204-F209-47A6-918A-FC7AE8A5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4B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4BB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0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letojanni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2024-05-28T15:37:00Z</dcterms:created>
  <dcterms:modified xsi:type="dcterms:W3CDTF">2024-05-30T15:17:00Z</dcterms:modified>
</cp:coreProperties>
</file>